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6" w:lineRule="exact"/>
        <w:rPr>
          <w:rFonts w:hint="eastAsia" w:eastAsia="黑体"/>
          <w:color w:val="auto"/>
          <w:sz w:val="20"/>
          <w:szCs w:val="20"/>
          <w:lang w:eastAsia="zh-CN"/>
        </w:rPr>
      </w:pPr>
      <w:bookmarkStart w:id="0" w:name="page9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ascii="黑体" w:hAnsi="黑体" w:eastAsia="黑体" w:cs="黑体"/>
          <w:color w:val="auto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2</w:t>
      </w:r>
    </w:p>
    <w:p>
      <w:pPr>
        <w:spacing w:after="0" w:line="118" w:lineRule="exact"/>
        <w:rPr>
          <w:color w:val="auto"/>
          <w:sz w:val="20"/>
          <w:szCs w:val="20"/>
        </w:rPr>
      </w:pPr>
    </w:p>
    <w:p>
      <w:pPr>
        <w:spacing w:after="0" w:line="502" w:lineRule="exact"/>
        <w:ind w:right="20"/>
        <w:jc w:val="center"/>
        <w:rPr>
          <w:color w:val="auto"/>
          <w:sz w:val="20"/>
          <w:szCs w:val="20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  <w:t>麦盖提县</w:t>
      </w:r>
      <w:r>
        <w:rPr>
          <w:rFonts w:ascii="黑体" w:hAnsi="黑体" w:eastAsia="黑体" w:cs="黑体"/>
          <w:color w:val="auto"/>
          <w:sz w:val="44"/>
          <w:szCs w:val="44"/>
        </w:rPr>
        <w:t>契税补贴申请表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285115</wp:posOffset>
            </wp:positionV>
            <wp:extent cx="6350" cy="6492875"/>
            <wp:effectExtent l="0" t="0" r="1270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49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5910580</wp:posOffset>
            </wp:positionH>
            <wp:positionV relativeFrom="paragraph">
              <wp:posOffset>285115</wp:posOffset>
            </wp:positionV>
            <wp:extent cx="6350" cy="6492875"/>
            <wp:effectExtent l="0" t="0" r="1270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49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9" w:lineRule="exact"/>
        <w:rPr>
          <w:color w:val="auto"/>
          <w:sz w:val="20"/>
          <w:szCs w:val="20"/>
        </w:rPr>
      </w:pPr>
    </w:p>
    <w:tbl>
      <w:tblPr>
        <w:tblStyle w:val="5"/>
        <w:tblW w:w="93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0"/>
        <w:gridCol w:w="240"/>
        <w:gridCol w:w="600"/>
        <w:gridCol w:w="940"/>
        <w:gridCol w:w="240"/>
        <w:gridCol w:w="140"/>
        <w:gridCol w:w="1020"/>
        <w:gridCol w:w="1360"/>
        <w:gridCol w:w="280"/>
        <w:gridCol w:w="760"/>
        <w:gridCol w:w="620"/>
        <w:gridCol w:w="720"/>
        <w:gridCol w:w="10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60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购房人姓名</w:t>
            </w:r>
          </w:p>
        </w:tc>
        <w:tc>
          <w:tcPr>
            <w:tcW w:w="60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契税金额</w:t>
            </w:r>
          </w:p>
        </w:tc>
        <w:tc>
          <w:tcPr>
            <w:tcW w:w="136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纳税时间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1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购房面积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>
            <w:pPr>
              <w:spacing w:after="0" w:line="274" w:lineRule="exact"/>
              <w:ind w:left="20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房屋性质</w:t>
            </w:r>
          </w:p>
        </w:tc>
        <w:tc>
          <w:tcPr>
            <w:tcW w:w="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20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合同金额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购房时间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83" w:lineRule="exact"/>
        <w:rPr>
          <w:color w:val="auto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23"/>
        <w:jc w:val="center"/>
        <w:textAlignment w:val="auto"/>
        <w:rPr>
          <w:color w:val="auto"/>
          <w:sz w:val="32"/>
          <w:szCs w:val="32"/>
        </w:rPr>
      </w:pPr>
      <w:r>
        <w:rPr>
          <w:rFonts w:ascii="黑体" w:hAnsi="黑体" w:eastAsia="黑体" w:cs="黑体"/>
          <w:color w:val="auto"/>
          <w:sz w:val="32"/>
          <w:szCs w:val="32"/>
        </w:rPr>
        <w:t>申请购房契税补贴的报告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4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100"/>
        <w:rPr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麦盖提县住房和城乡建设局</w:t>
      </w:r>
      <w:r>
        <w:rPr>
          <w:rFonts w:ascii="宋体" w:hAnsi="宋体" w:eastAsia="宋体" w:cs="宋体"/>
          <w:color w:val="auto"/>
          <w:sz w:val="24"/>
          <w:szCs w:val="24"/>
        </w:rPr>
        <w:t>：</w:t>
      </w:r>
    </w:p>
    <w:p>
      <w:pPr>
        <w:spacing w:after="0" w:line="160" w:lineRule="exact"/>
        <w:rPr>
          <w:color w:val="auto"/>
          <w:sz w:val="20"/>
          <w:szCs w:val="20"/>
        </w:rPr>
      </w:pPr>
    </w:p>
    <w:p>
      <w:pPr>
        <w:spacing w:after="0" w:line="320" w:lineRule="exact"/>
        <w:ind w:left="100" w:right="120" w:firstLine="4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3"/>
          <w:szCs w:val="23"/>
        </w:rPr>
        <w:t>根据</w:t>
      </w:r>
      <w:r>
        <w:rPr>
          <w:rFonts w:hint="eastAsia"/>
          <w:b w:val="0"/>
          <w:bCs w:val="0"/>
          <w:lang w:eastAsia="zh-CN"/>
        </w:rPr>
        <w:t>麦盖提县庆“双节”首届房交会</w:t>
      </w:r>
      <w:r>
        <w:rPr>
          <w:rFonts w:hint="eastAsia" w:ascii="宋体" w:hAnsi="宋体" w:eastAsia="宋体" w:cs="宋体"/>
          <w:color w:val="auto"/>
          <w:sz w:val="23"/>
          <w:szCs w:val="23"/>
        </w:rPr>
        <w:t>活动</w:t>
      </w:r>
      <w:r>
        <w:rPr>
          <w:rFonts w:ascii="宋体" w:hAnsi="宋体" w:eastAsia="宋体" w:cs="宋体"/>
          <w:color w:val="auto"/>
          <w:sz w:val="23"/>
          <w:szCs w:val="23"/>
        </w:rPr>
        <w:t>的规定，我属享受购房补贴的纳税人，现申请购房契税补贴</w:t>
      </w:r>
      <w:r>
        <w:rPr>
          <w:rFonts w:hint="eastAsia" w:ascii="宋体" w:hAnsi="宋体" w:eastAsia="宋体" w:cs="宋体"/>
          <w:color w:val="auto"/>
          <w:sz w:val="23"/>
          <w:szCs w:val="23"/>
          <w:lang w:val="en-US" w:eastAsia="zh-CN"/>
        </w:rPr>
        <w:t xml:space="preserve">                   </w:t>
      </w:r>
      <w:r>
        <w:rPr>
          <w:rFonts w:ascii="宋体" w:hAnsi="宋体" w:eastAsia="宋体" w:cs="宋体"/>
          <w:color w:val="auto"/>
          <w:sz w:val="23"/>
          <w:szCs w:val="23"/>
        </w:rPr>
        <w:t>元。请将经批准的补贴资金划入本人提供的银行卡存折（结</w:t>
      </w:r>
      <w:r>
        <w:rPr>
          <w:rFonts w:ascii="宋体" w:hAnsi="宋体" w:eastAsia="宋体" w:cs="宋体"/>
          <w:color w:val="auto"/>
          <w:sz w:val="24"/>
          <w:szCs w:val="24"/>
        </w:rPr>
        <w:t>算账户）。</w:t>
      </w:r>
    </w:p>
    <w:tbl>
      <w:tblPr>
        <w:tblStyle w:val="5"/>
        <w:tblW w:w="93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0"/>
        <w:gridCol w:w="660"/>
        <w:gridCol w:w="1020"/>
        <w:gridCol w:w="680"/>
        <w:gridCol w:w="2960"/>
        <w:gridCol w:w="620"/>
        <w:gridCol w:w="12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2140" w:type="dxa"/>
            <w:vAlign w:val="bottom"/>
          </w:tcPr>
          <w:p>
            <w:pPr>
              <w:spacing w:after="0" w:line="274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96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  <w:bookmarkStart w:id="1" w:name="_GoBack"/>
            <w:bookmarkEnd w:id="1"/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820" w:type="dxa"/>
            <w:gridSpan w:val="3"/>
            <w:vAlign w:val="bottom"/>
          </w:tcPr>
          <w:p>
            <w:pPr>
              <w:spacing w:after="0" w:line="274" w:lineRule="exact"/>
              <w:ind w:left="58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开户银行：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 xml:space="preserve"> </w:t>
            </w:r>
          </w:p>
          <w:p>
            <w:pPr>
              <w:spacing w:after="0" w:line="274" w:lineRule="exact"/>
              <w:ind w:left="58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after="0" w:line="274" w:lineRule="exact"/>
              <w:ind w:left="5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开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名：</w:t>
            </w: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140" w:type="dxa"/>
            <w:vAlign w:val="bottom"/>
          </w:tcPr>
          <w:p>
            <w:pPr>
              <w:spacing w:after="0" w:line="274" w:lineRule="exact"/>
              <w:ind w:left="580"/>
              <w:rPr>
                <w:rFonts w:ascii="宋体" w:hAnsi="宋体" w:eastAsia="宋体" w:cs="宋体"/>
                <w:color w:val="auto"/>
                <w:w w:val="98"/>
                <w:sz w:val="24"/>
                <w:szCs w:val="24"/>
              </w:rPr>
            </w:pPr>
          </w:p>
          <w:p>
            <w:pPr>
              <w:spacing w:after="0" w:line="274" w:lineRule="exact"/>
              <w:ind w:left="5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为：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460" w:type="dxa"/>
            <w:gridSpan w:val="5"/>
            <w:vAlign w:val="bottom"/>
          </w:tcPr>
          <w:p>
            <w:pPr>
              <w:spacing w:after="0" w:line="274" w:lineRule="exact"/>
              <w:ind w:left="5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本人提供的资料是真实的、完整的，并对已填列内容核对无误。</w:t>
            </w: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820" w:type="dxa"/>
            <w:gridSpan w:val="3"/>
            <w:vAlign w:val="bottom"/>
          </w:tcPr>
          <w:p>
            <w:pPr>
              <w:spacing w:after="0" w:line="274" w:lineRule="exact"/>
              <w:ind w:left="58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after="0" w:line="274" w:lineRule="exact"/>
              <w:ind w:left="5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申请人（委托人）（签名）：</w:t>
            </w: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140" w:type="dxa"/>
            <w:vAlign w:val="bottom"/>
          </w:tcPr>
          <w:p>
            <w:pPr>
              <w:spacing w:after="0" w:line="274" w:lineRule="exact"/>
              <w:ind w:left="58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after="0" w:line="274" w:lineRule="exact"/>
              <w:ind w:left="5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身份证号码：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800" w:type="dxa"/>
            <w:gridSpan w:val="2"/>
            <w:vAlign w:val="bottom"/>
          </w:tcPr>
          <w:p>
            <w:pPr>
              <w:spacing w:after="0" w:line="274" w:lineRule="exact"/>
              <w:ind w:left="58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after="0" w:line="274" w:lineRule="exact"/>
              <w:ind w:left="5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联系电话（手机）：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2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 w:line="274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年</w:t>
            </w:r>
          </w:p>
        </w:tc>
        <w:tc>
          <w:tcPr>
            <w:tcW w:w="1020" w:type="dxa"/>
            <w:vAlign w:val="bottom"/>
          </w:tcPr>
          <w:p>
            <w:pPr>
              <w:spacing w:after="0" w:line="274" w:lineRule="exact"/>
              <w:ind w:left="5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月</w:t>
            </w:r>
          </w:p>
        </w:tc>
        <w:tc>
          <w:tcPr>
            <w:tcW w:w="3640" w:type="dxa"/>
            <w:gridSpan w:val="2"/>
            <w:vAlign w:val="bottom"/>
          </w:tcPr>
          <w:p>
            <w:pPr>
              <w:spacing w:after="0" w:line="274" w:lineRule="exact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日</w:t>
            </w: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</w:trPr>
        <w:tc>
          <w:tcPr>
            <w:tcW w:w="3820" w:type="dxa"/>
            <w:gridSpan w:val="3"/>
            <w:tcBorders>
              <w:bottom w:val="single" w:color="auto" w:sz="2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color="auto" w:sz="2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960" w:type="dxa"/>
            <w:tcBorders>
              <w:bottom w:val="single" w:color="auto" w:sz="2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color="auto" w:sz="2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40" w:type="dxa"/>
            <w:tcBorders>
              <w:bottom w:val="single" w:color="auto" w:sz="2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3820" w:type="dxa"/>
            <w:gridSpan w:val="3"/>
            <w:tcBorders>
              <w:top w:val="single" w:color="auto" w:sz="2" w:space="0"/>
              <w:left w:val="nil"/>
              <w:bottom w:val="nil"/>
              <w:right w:val="nil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受理人意见：</w:t>
            </w:r>
          </w:p>
        </w:tc>
        <w:tc>
          <w:tcPr>
            <w:tcW w:w="680" w:type="dxa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县住房城乡建设局意见：</w:t>
            </w:r>
          </w:p>
        </w:tc>
        <w:tc>
          <w:tcPr>
            <w:tcW w:w="620" w:type="dxa"/>
            <w:tcBorders>
              <w:top w:val="single" w:color="auto" w:sz="2" w:space="0"/>
              <w:left w:val="nil"/>
              <w:bottom w:val="nil"/>
              <w:right w:val="nil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2" w:space="0"/>
              <w:left w:val="nil"/>
              <w:bottom w:val="nil"/>
              <w:right w:val="nil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0" w:line="274" w:lineRule="exact"/>
              <w:ind w:right="2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经办人：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single" w:color="auto" w:sz="2" w:space="0"/>
              <w:bottom w:val="nil"/>
              <w:right w:val="nil"/>
            </w:tcBorders>
            <w:vAlign w:val="bottom"/>
          </w:tcPr>
          <w:p>
            <w:pPr>
              <w:spacing w:after="0" w:line="274" w:lineRule="exact"/>
              <w:ind w:left="10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经办人：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0" w:line="274" w:lineRule="exact"/>
              <w:ind w:right="240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single" w:color="auto" w:sz="2" w:space="0"/>
              <w:bottom w:val="nil"/>
              <w:right w:val="nil"/>
            </w:tcBorders>
            <w:vAlign w:val="bottom"/>
          </w:tcPr>
          <w:p>
            <w:pPr>
              <w:spacing w:after="0" w:line="274" w:lineRule="exact"/>
              <w:ind w:left="10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公  章：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ordWrap w:val="0"/>
              <w:spacing w:after="0" w:line="274" w:lineRule="exact"/>
              <w:ind w:right="240"/>
              <w:jc w:val="right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0" w:line="274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月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0" w:line="274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日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single" w:color="auto" w:sz="2" w:space="0"/>
              <w:bottom w:val="nil"/>
              <w:right w:val="nil"/>
            </w:tcBorders>
            <w:vAlign w:val="bottom"/>
          </w:tcPr>
          <w:p>
            <w:pPr>
              <w:spacing w:after="0" w:line="274" w:lineRule="exact"/>
              <w:ind w:left="2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年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0" w:line="274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月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0" w:line="274" w:lineRule="exact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 w:hRule="atLeast"/>
        </w:trPr>
        <w:tc>
          <w:tcPr>
            <w:tcW w:w="2140" w:type="dxa"/>
            <w:tcBorders>
              <w:top w:val="nil"/>
              <w:left w:val="single" w:color="auto" w:sz="2" w:space="0"/>
              <w:bottom w:val="single" w:color="auto" w:sz="2" w:space="0"/>
              <w:right w:val="nil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2" w:space="0"/>
              <w:right w:val="nil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2" w:space="0"/>
              <w:right w:val="nil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single" w:color="auto" w:sz="2" w:space="0"/>
              <w:bottom w:val="single" w:color="auto" w:sz="2" w:space="0"/>
              <w:right w:val="nil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2" w:space="0"/>
              <w:right w:val="nil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</w:tbl>
    <w:p>
      <w:pPr>
        <w:spacing w:after="0" w:line="39" w:lineRule="exact"/>
        <w:rPr>
          <w:color w:val="auto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after="0" w:line="480" w:lineRule="exact"/>
        <w:ind w:left="240" w:right="240"/>
        <w:textAlignment w:val="auto"/>
        <w:sectPr>
          <w:pgSz w:w="11900" w:h="16840"/>
          <w:pgMar w:top="1440" w:right="1287" w:bottom="819" w:left="130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1">
            <w:col w:w="9320"/>
          </w:cols>
        </w:sectPr>
      </w:pPr>
      <w:r>
        <w:rPr>
          <w:rFonts w:ascii="楷体" w:hAnsi="楷体" w:eastAsia="楷体" w:cs="楷体"/>
          <w:b/>
          <w:bCs/>
          <w:color w:val="auto"/>
          <w:sz w:val="24"/>
          <w:szCs w:val="24"/>
        </w:rPr>
        <w:t>注：契税完税证上的姓名和存折姓名必须一致，审批同意后将在完税原件上注明已享受购房契税补贴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sectPr>
      <w:type w:val="continuous"/>
      <w:pgSz w:w="11900" w:h="16840"/>
      <w:pgMar w:top="1440" w:right="1387" w:bottom="819" w:left="1380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equalWidth="0" w:num="1">
        <w:col w:w="91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3MDQ0ZjkyNGYyZGYyYWQ0MWZjNTViZWE1NmM5YzQifQ=="/>
  </w:docVars>
  <w:rsids>
    <w:rsidRoot w:val="00000000"/>
    <w:rsid w:val="0E7C19E6"/>
    <w:rsid w:val="0ED82D76"/>
    <w:rsid w:val="20D7286F"/>
    <w:rsid w:val="212663C2"/>
    <w:rsid w:val="24424756"/>
    <w:rsid w:val="27354D49"/>
    <w:rsid w:val="2E692241"/>
    <w:rsid w:val="385269E8"/>
    <w:rsid w:val="3FCA37EB"/>
    <w:rsid w:val="48BC1940"/>
    <w:rsid w:val="5858317B"/>
    <w:rsid w:val="6D620426"/>
    <w:rsid w:val="728809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 of authorities"/>
    <w:basedOn w:val="1"/>
    <w:next w:val="1"/>
    <w:qFormat/>
    <w:uiPriority w:val="0"/>
    <w:pPr>
      <w:widowControl w:val="0"/>
      <w:spacing w:before="0" w:beforeLines="0" w:after="0" w:afterLines="0"/>
      <w:ind w:left="420" w:leftChars="200" w:right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297</Characters>
  <Lines>1</Lines>
  <Paragraphs>1</Paragraphs>
  <TotalTime>5</TotalTime>
  <ScaleCrop>false</ScaleCrop>
  <LinksUpToDate>false</LinksUpToDate>
  <CharactersWithSpaces>339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2022-05-18T09:14:00Z</dcterms:created>
  <dc:creator>Windows User</dc:creator>
  <cp:lastModifiedBy>Administrator</cp:lastModifiedBy>
  <cp:lastPrinted>2022-12-13T11:06:00Z</cp:lastPrinted>
  <dcterms:modified xsi:type="dcterms:W3CDTF">2022-12-24T03:11:55Z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79333DAA7631463E9CE9BD9BE4DC4EDA</vt:lpwstr>
  </property>
</Properties>
</file>