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rPr>
          <w:rFonts w:hint="eastAsia" w:eastAsia="黑体"/>
          <w:color w:val="auto"/>
          <w:sz w:val="20"/>
          <w:szCs w:val="20"/>
          <w:lang w:eastAsia="zh-CN"/>
        </w:rPr>
      </w:pPr>
      <w:bookmarkStart w:id="0" w:name="page9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20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麦盖提县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住宅专项维修资金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补贴申请表</w:t>
      </w:r>
    </w:p>
    <w:bookmarkEnd w:id="1"/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285115</wp:posOffset>
            </wp:positionV>
            <wp:extent cx="6350" cy="6492875"/>
            <wp:effectExtent l="0" t="0" r="1270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49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5910580</wp:posOffset>
            </wp:positionH>
            <wp:positionV relativeFrom="paragraph">
              <wp:posOffset>285115</wp:posOffset>
            </wp:positionV>
            <wp:extent cx="6350" cy="6492875"/>
            <wp:effectExtent l="0" t="0" r="1270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49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9" w:lineRule="exact"/>
        <w:rPr>
          <w:color w:val="auto"/>
          <w:sz w:val="20"/>
          <w:szCs w:val="20"/>
        </w:rPr>
      </w:pPr>
    </w:p>
    <w:tbl>
      <w:tblPr>
        <w:tblW w:w="93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722"/>
        <w:gridCol w:w="1"/>
        <w:gridCol w:w="572"/>
        <w:gridCol w:w="1407"/>
        <w:gridCol w:w="670"/>
        <w:gridCol w:w="1995"/>
        <w:gridCol w:w="1109"/>
        <w:gridCol w:w="2211"/>
        <w:gridCol w:w="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购房人姓名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维修资金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维修资金缴费时间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1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购房面积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房屋性质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合同金额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购房时间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23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申请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住宅专项维修资金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补贴的报告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4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00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麦盖提县住房和城乡建设局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after="0" w:line="160" w:lineRule="exact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20" w:lineRule="exact"/>
        <w:ind w:left="100" w:right="120" w:firstLine="480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2024年度麦盖提县“五·一”黄金周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房地产促销会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的规定，我属享受购房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住宅专项维修资金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的购房人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，现申请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住宅专项维修资金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元。请将经批准的补贴资金划入本人提供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本县商业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银行卡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（结算账户）。</w:t>
      </w:r>
    </w:p>
    <w:tbl>
      <w:tblPr>
        <w:tblStyle w:val="5"/>
        <w:tblW w:w="9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660"/>
        <w:gridCol w:w="1020"/>
        <w:gridCol w:w="680"/>
        <w:gridCol w:w="2960"/>
        <w:gridCol w:w="620"/>
        <w:gridCol w:w="1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140" w:type="dxa"/>
            <w:vAlign w:val="bottom"/>
          </w:tcPr>
          <w:p>
            <w:pPr>
              <w:spacing w:after="0" w:line="274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820" w:type="dxa"/>
            <w:gridSpan w:val="3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名：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40" w:type="dxa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w w:val="9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为：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0" w:type="dxa"/>
            <w:gridSpan w:val="5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本人提供的资料是真实的、完整的，并对已填列内容核对无误。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820" w:type="dxa"/>
            <w:gridSpan w:val="3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申请人（委托人）（签名）：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40" w:type="dxa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800" w:type="dxa"/>
            <w:gridSpan w:val="2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联系电话（手机）：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74" w:lineRule="exact"/>
              <w:ind w:left="36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020" w:type="dxa"/>
            <w:vAlign w:val="bottom"/>
          </w:tcPr>
          <w:p>
            <w:pPr>
              <w:spacing w:after="0" w:line="274" w:lineRule="exact"/>
              <w:ind w:left="54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3640" w:type="dxa"/>
            <w:gridSpan w:val="2"/>
            <w:vAlign w:val="bottom"/>
          </w:tcPr>
          <w:p>
            <w:pPr>
              <w:spacing w:after="0" w:line="274" w:lineRule="exact"/>
              <w:ind w:left="24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3820" w:type="dxa"/>
            <w:gridSpan w:val="3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820" w:type="dxa"/>
            <w:gridSpan w:val="3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受理人意见：</w:t>
            </w:r>
          </w:p>
        </w:tc>
        <w:tc>
          <w:tcPr>
            <w:tcW w:w="68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县住房城乡建设局意见：</w:t>
            </w:r>
          </w:p>
        </w:tc>
        <w:tc>
          <w:tcPr>
            <w:tcW w:w="620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经办人：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经办人：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公  章：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ordWrap w:val="0"/>
              <w:spacing w:after="0" w:line="274" w:lineRule="exact"/>
              <w:ind w:right="240"/>
              <w:jc w:val="right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2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14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39" w:lineRule="exact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480" w:lineRule="exact"/>
        <w:ind w:left="240" w:right="240"/>
        <w:textAlignment w:val="auto"/>
        <w:rPr>
          <w:rFonts w:hint="default"/>
          <w:lang w:val="en-US" w:eastAsia="zh-CN"/>
        </w:rPr>
        <w:sectPr>
          <w:pgSz w:w="11900" w:h="16840"/>
          <w:pgMar w:top="1440" w:right="1287" w:bottom="794" w:left="1300" w:header="0" w:footer="0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9320"/>
          </w:cols>
          <w:rtlGutter w:val="0"/>
          <w:docGrid w:linePitch="0" w:charSpace="0"/>
        </w:sectPr>
      </w:pPr>
      <w:r>
        <w:rPr>
          <w:rFonts w:ascii="楷体" w:hAnsi="楷体" w:eastAsia="楷体" w:cs="楷体"/>
          <w:b/>
          <w:bCs/>
          <w:color w:val="auto"/>
          <w:sz w:val="24"/>
          <w:szCs w:val="24"/>
        </w:rPr>
        <w:t>注：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住宅专项维修资专用收据</w:t>
      </w:r>
      <w:r>
        <w:rPr>
          <w:rFonts w:ascii="楷体" w:hAnsi="楷体" w:eastAsia="楷体" w:cs="楷体"/>
          <w:b/>
          <w:bCs/>
          <w:color w:val="auto"/>
          <w:sz w:val="24"/>
          <w:szCs w:val="24"/>
        </w:rPr>
        <w:t>上的姓名和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申报预留</w:t>
      </w:r>
      <w:r>
        <w:rPr>
          <w:rFonts w:ascii="楷体" w:hAnsi="楷体" w:eastAsia="楷体" w:cs="楷体"/>
          <w:b/>
          <w:bCs/>
          <w:color w:val="auto"/>
          <w:sz w:val="24"/>
          <w:szCs w:val="24"/>
        </w:rPr>
        <w:t>存折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卡）</w:t>
      </w:r>
      <w:r>
        <w:rPr>
          <w:rFonts w:ascii="楷体" w:hAnsi="楷体" w:eastAsia="楷体" w:cs="楷体"/>
          <w:b/>
          <w:bCs/>
          <w:color w:val="auto"/>
          <w:sz w:val="24"/>
          <w:szCs w:val="24"/>
        </w:rPr>
        <w:t>姓名必须一致，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为便于后期资金打卡，请提供申请人在本县商业银行办理的银行卡号。</w:t>
      </w:r>
    </w:p>
    <w:p>
      <w:pPr>
        <w:tabs>
          <w:tab w:val="left" w:pos="2033"/>
        </w:tabs>
        <w:bidi w:val="0"/>
        <w:jc w:val="left"/>
        <w:rPr>
          <w:rFonts w:hint="eastAsia" w:eastAsiaTheme="minorEastAsia"/>
          <w:lang w:eastAsia="zh-CN"/>
        </w:rPr>
      </w:pPr>
    </w:p>
    <w:sectPr>
      <w:type w:val="continuous"/>
      <w:pgSz w:w="11900" w:h="16840"/>
      <w:pgMar w:top="1440" w:right="1387" w:bottom="794" w:left="1380" w:header="0" w:footer="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914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DQ0ZjkyNGYyZGYyYWQ0MWZjNTViZWE1NmM5YzQifQ=="/>
  </w:docVars>
  <w:rsids>
    <w:rsidRoot w:val="00000000"/>
    <w:rsid w:val="0E7C19E6"/>
    <w:rsid w:val="0ED82D76"/>
    <w:rsid w:val="20D7286F"/>
    <w:rsid w:val="212663C2"/>
    <w:rsid w:val="24424756"/>
    <w:rsid w:val="27354D49"/>
    <w:rsid w:val="2E692241"/>
    <w:rsid w:val="385269E8"/>
    <w:rsid w:val="3FCA37EB"/>
    <w:rsid w:val="48BC1940"/>
    <w:rsid w:val="5858317B"/>
    <w:rsid w:val="6ACB4EF5"/>
    <w:rsid w:val="6D620426"/>
    <w:rsid w:val="72880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1</Lines>
  <Paragraphs>1</Paragraphs>
  <TotalTime>22</TotalTime>
  <ScaleCrop>false</ScaleCrop>
  <LinksUpToDate>false</LinksUpToDate>
  <CharactersWithSpaces>339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2022-05-18T09:14:00Z</dcterms:created>
  <dc:creator>Windows User</dc:creator>
  <cp:lastModifiedBy>Administrator</cp:lastModifiedBy>
  <cp:lastPrinted>2022-12-13T11:06:00Z</cp:lastPrinted>
  <dcterms:modified xsi:type="dcterms:W3CDTF">2024-04-23T10:19:42Z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79333DAA7631463E9CE9BD9BE4DC4EDA</vt:lpwstr>
  </property>
</Properties>
</file>